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A213" w14:textId="2213C1F1" w:rsidR="003636C2" w:rsidRDefault="003636C2" w:rsidP="00A5675E">
      <w:pPr>
        <w:spacing w:before="120" w:after="0" w:line="240" w:lineRule="auto"/>
        <w:rPr>
          <w:rFonts w:ascii="Arial" w:hAnsi="Arial" w:cs="Arial"/>
        </w:rPr>
      </w:pPr>
    </w:p>
    <w:p w14:paraId="6B03F418" w14:textId="11B829BE" w:rsidR="00D60440" w:rsidRDefault="00D60440" w:rsidP="00A5675E">
      <w:pPr>
        <w:spacing w:before="120" w:after="0" w:line="240" w:lineRule="auto"/>
        <w:rPr>
          <w:rFonts w:ascii="Arial" w:hAnsi="Arial" w:cs="Arial"/>
        </w:rPr>
      </w:pPr>
    </w:p>
    <w:p w14:paraId="6F1C45EB" w14:textId="2AB33DDC" w:rsidR="003A7498" w:rsidRDefault="003A7498" w:rsidP="00A5675E">
      <w:pPr>
        <w:spacing w:before="120" w:after="0" w:line="240" w:lineRule="auto"/>
        <w:rPr>
          <w:rFonts w:ascii="Arial" w:hAnsi="Arial" w:cs="Arial"/>
        </w:rPr>
      </w:pPr>
    </w:p>
    <w:p w14:paraId="4BE027E1" w14:textId="77777777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B8446F">
        <w:rPr>
          <w:rFonts w:cstheme="minorHAnsi"/>
          <w:b/>
          <w:sz w:val="28"/>
          <w:szCs w:val="28"/>
        </w:rPr>
        <w:t xml:space="preserve">Правила использования подарочных сертификатов в отелях </w:t>
      </w:r>
    </w:p>
    <w:p w14:paraId="3958F392" w14:textId="7166B1C9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B8446F">
        <w:rPr>
          <w:rFonts w:cstheme="minorHAnsi"/>
          <w:b/>
          <w:sz w:val="28"/>
          <w:szCs w:val="28"/>
        </w:rPr>
        <w:t>Космос Отель Групп.</w:t>
      </w:r>
    </w:p>
    <w:p w14:paraId="0BBF5E10" w14:textId="478850F9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EE3B61B" w14:textId="316F2471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  <w:sz w:val="24"/>
          <w:szCs w:val="24"/>
        </w:rPr>
        <w:t xml:space="preserve"> </w:t>
      </w:r>
      <w:r w:rsidR="00B8446F" w:rsidRPr="00B8446F">
        <w:rPr>
          <w:rFonts w:cstheme="minorHAnsi"/>
        </w:rPr>
        <w:t>1.</w:t>
      </w:r>
      <w:r w:rsidRPr="00B8446F">
        <w:rPr>
          <w:rFonts w:cstheme="minorHAnsi"/>
        </w:rPr>
        <w:t xml:space="preserve">Настоящие правила пользования подарочным сертификатом (далее – Правила) распространяются на всех без исключения граждан (гостей, потребителей, посетителей, клиентов), которые приобрели и/или предъявили Подарочный сертификат и воспользовались услугами отелей, на которые распространяется Сертификат.  </w:t>
      </w:r>
    </w:p>
    <w:p w14:paraId="5618BBBC" w14:textId="77777777" w:rsidR="00074531" w:rsidRPr="00B8446F" w:rsidRDefault="00074531" w:rsidP="00074531">
      <w:pPr>
        <w:pStyle w:val="ae"/>
        <w:rPr>
          <w:rFonts w:cstheme="minorHAnsi"/>
          <w:b/>
        </w:rPr>
      </w:pPr>
      <w:r w:rsidRPr="00B8446F">
        <w:rPr>
          <w:rFonts w:cstheme="minorHAnsi"/>
          <w:b/>
        </w:rPr>
        <w:t xml:space="preserve">2. Определения и толкования:  </w:t>
      </w:r>
    </w:p>
    <w:p w14:paraId="0DE6EDDF" w14:textId="0B782DF3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В целях буквального толкования настоящих правил установлены следующие определения:  </w:t>
      </w:r>
    </w:p>
    <w:p w14:paraId="6F403DEE" w14:textId="5D2F75D1" w:rsidR="00074531" w:rsidRPr="00B8446F" w:rsidRDefault="00B8446F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>Подарочный сертификат</w:t>
      </w:r>
      <w:r w:rsidR="00074531" w:rsidRPr="00B8446F">
        <w:rPr>
          <w:rFonts w:cstheme="minorHAnsi"/>
        </w:rPr>
        <w:t xml:space="preserve"> – неименной документ (на предъявителя), выпускаемый в форме, устанавливаемой Продавцом, содержащий индивидуальные уникальные реквизиты (уникальный номер), удостоверяющий факт внесения Продавцу денежных средств (предоплата/аванс за Услугу/Товар продавца), подтверждающий право его держателя/владельца в течение срока действия Подарочного сертификата приобрести Услугу/Товар по ценам, действующим на дату приобретения Услуги/Товара, с зачетом в цену Услуги/Товара номинала Подарочного сертификата;  </w:t>
      </w:r>
    </w:p>
    <w:p w14:paraId="0E94BCF7" w14:textId="159714B2" w:rsidR="00074531" w:rsidRPr="00B8446F" w:rsidRDefault="00B8446F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>Покупатель/Владелец Сертификата</w:t>
      </w:r>
      <w:r w:rsidR="00074531" w:rsidRPr="00B8446F">
        <w:rPr>
          <w:rFonts w:cstheme="minorHAnsi"/>
        </w:rPr>
        <w:t xml:space="preserve"> – лицо, которое владеет действительн</w:t>
      </w:r>
      <w:r w:rsidR="00636101">
        <w:rPr>
          <w:rFonts w:cstheme="minorHAnsi"/>
        </w:rPr>
        <w:t>ым Подарочным сертификатом.</w:t>
      </w:r>
    </w:p>
    <w:p w14:paraId="3F6801AD" w14:textId="6001B200" w:rsidR="00B8446F" w:rsidRPr="00B8446F" w:rsidRDefault="00B8446F" w:rsidP="00B8446F">
      <w:pPr>
        <w:pStyle w:val="ae"/>
        <w:rPr>
          <w:rFonts w:cstheme="minorHAnsi"/>
        </w:rPr>
      </w:pPr>
      <w:r w:rsidRPr="00B8446F">
        <w:rPr>
          <w:rFonts w:cstheme="minorHAnsi"/>
        </w:rPr>
        <w:t>Услуги</w:t>
      </w:r>
      <w:r w:rsidR="00074531" w:rsidRPr="00B8446F">
        <w:rPr>
          <w:rFonts w:cstheme="minorHAnsi"/>
        </w:rPr>
        <w:t xml:space="preserve"> – услуги, проводимые и оказываемые в отеле</w:t>
      </w:r>
      <w:r w:rsidR="00636101">
        <w:rPr>
          <w:rFonts w:cstheme="minorHAnsi"/>
        </w:rPr>
        <w:t>.</w:t>
      </w:r>
      <w:r w:rsidR="00074531" w:rsidRPr="00B8446F">
        <w:rPr>
          <w:rFonts w:cstheme="minorHAnsi"/>
        </w:rPr>
        <w:t xml:space="preserve"> </w:t>
      </w:r>
    </w:p>
    <w:p w14:paraId="14CF2277" w14:textId="3C1692D3" w:rsidR="00074531" w:rsidRPr="00B8446F" w:rsidRDefault="00B8446F" w:rsidP="00B8446F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</w:t>
      </w:r>
      <w:r w:rsidR="00074531" w:rsidRPr="00B8446F">
        <w:rPr>
          <w:rFonts w:cstheme="minorHAnsi"/>
        </w:rPr>
        <w:t>Но</w:t>
      </w:r>
      <w:r w:rsidRPr="00B8446F">
        <w:rPr>
          <w:rFonts w:cstheme="minorHAnsi"/>
        </w:rPr>
        <w:t>минальная стоимость Сертификата</w:t>
      </w:r>
      <w:r w:rsidR="00074531" w:rsidRPr="00B8446F">
        <w:rPr>
          <w:rFonts w:cstheme="minorHAnsi"/>
        </w:rPr>
        <w:t xml:space="preserve"> – сумма денежных средств, соответствующая стоимости Сертификата</w:t>
      </w:r>
      <w:r w:rsidR="00636101">
        <w:rPr>
          <w:rFonts w:cstheme="minorHAnsi"/>
        </w:rPr>
        <w:t>.</w:t>
      </w:r>
    </w:p>
    <w:p w14:paraId="758B1122" w14:textId="157BC96C" w:rsidR="00074531" w:rsidRPr="00B8446F" w:rsidRDefault="00B8446F" w:rsidP="00074531">
      <w:pPr>
        <w:pStyle w:val="ae"/>
        <w:rPr>
          <w:rFonts w:cstheme="minorHAnsi"/>
          <w:b/>
        </w:rPr>
      </w:pPr>
      <w:r w:rsidRPr="00B8446F">
        <w:rPr>
          <w:rFonts w:cstheme="minorHAnsi"/>
          <w:b/>
        </w:rPr>
        <w:t>3.</w:t>
      </w:r>
      <w:r w:rsidR="00074531" w:rsidRPr="00B8446F">
        <w:rPr>
          <w:rFonts w:cstheme="minorHAnsi"/>
          <w:b/>
        </w:rPr>
        <w:t xml:space="preserve">Порядок приобретения сертификатов:  </w:t>
      </w:r>
    </w:p>
    <w:p w14:paraId="731D3777" w14:textId="592ACF35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Сертификат приобретается на платной основе и используется для приобретения услуг.  Оплата </w:t>
      </w:r>
      <w:proofErr w:type="spellStart"/>
      <w:r w:rsidRPr="00B8446F">
        <w:rPr>
          <w:rFonts w:cstheme="minorHAnsi"/>
        </w:rPr>
        <w:t>прзводится</w:t>
      </w:r>
      <w:proofErr w:type="spellEnd"/>
      <w:r w:rsidRPr="00B8446F">
        <w:rPr>
          <w:rFonts w:cstheme="minorHAnsi"/>
        </w:rPr>
        <w:t xml:space="preserve"> на официальном сайте отеля в </w:t>
      </w:r>
      <w:proofErr w:type="spellStart"/>
      <w:r w:rsidRPr="00B8446F">
        <w:rPr>
          <w:rFonts w:cstheme="minorHAnsi"/>
        </w:rPr>
        <w:t>момет</w:t>
      </w:r>
      <w:proofErr w:type="spellEnd"/>
      <w:r w:rsidRPr="00B8446F">
        <w:rPr>
          <w:rFonts w:cstheme="minorHAnsi"/>
        </w:rPr>
        <w:t xml:space="preserve"> покупки. </w:t>
      </w:r>
    </w:p>
    <w:p w14:paraId="42E5C2A5" w14:textId="6FAAC44C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Единица номинальной стоимости Сертификата приравнивается к 1 (Одному) рублю Российской Федерации.  </w:t>
      </w:r>
    </w:p>
    <w:p w14:paraId="03691BDF" w14:textId="2FF61BFF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Номинальная стоимость Сертификата подтверждает право Покупателя/Владельца данного Сертификата на получение услуги на сумму, соответствующую указанной на Сертификате с номиналом.  </w:t>
      </w:r>
    </w:p>
    <w:p w14:paraId="725EEB03" w14:textId="474CC077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При продаже Сертификата Покупателю выдается кассовый чек/электронный кассовый чек, с целью материального учета услуг и защиты прав потребителей.  </w:t>
      </w:r>
    </w:p>
    <w:p w14:paraId="3E6ACA5A" w14:textId="4CC91D62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Сертификат с номиналом активируется сразу после его продажи и действует в течение срока его действия (12 месяцев).  </w:t>
      </w:r>
    </w:p>
    <w:p w14:paraId="5B3C8CA5" w14:textId="29091BE6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В случае если Сертификат не будет использован в течение срока его действия, денежные средства, уплаченные за него, возврату не подлежат.  </w:t>
      </w:r>
    </w:p>
    <w:p w14:paraId="3CEC745A" w14:textId="330EC585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Сертификат возврату и обмену на денежный эквивалент не подлежит, денежные средства, уплаченные за него, не возвращаются.  </w:t>
      </w:r>
    </w:p>
    <w:p w14:paraId="3C0A71D4" w14:textId="66FED17E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 В случае если суммарная стоимость выбранных услуг превышает номинальную стоимость, указанную на Сертификате, разница доплачивается Покупателем/Владельцем Сертификата наличными денежными средствами или кредитной картой.   </w:t>
      </w:r>
    </w:p>
    <w:p w14:paraId="77BDA1D0" w14:textId="6C7110E8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 В случае если суммарная стоимость выбранных услуг меньше номинальной стоимости Сертификата, образовавшаяся разница Покупателю/Владельцу Подарочного Сертификата не выплачивается.  </w:t>
      </w:r>
    </w:p>
    <w:p w14:paraId="40F5938F" w14:textId="1723D491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>Держатель сертификата, должен согласовать дату оказания услуги с отелем путем осуществления звонка, по почте или на стойке приема и размещения</w:t>
      </w:r>
      <w:r w:rsidR="00B8446F" w:rsidRPr="00B8446F">
        <w:rPr>
          <w:rFonts w:cstheme="minorHAnsi"/>
        </w:rPr>
        <w:t>.</w:t>
      </w:r>
    </w:p>
    <w:p w14:paraId="282ABD7A" w14:textId="19BAA0A9" w:rsid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Допускается суммирование нескольких Подарочных сертификатов с номиналом для совершения единовременной покупки.  </w:t>
      </w:r>
    </w:p>
    <w:p w14:paraId="27B22380" w14:textId="7808B080" w:rsidR="00B8446F" w:rsidRDefault="00B8446F" w:rsidP="00074531">
      <w:pPr>
        <w:spacing w:after="0" w:line="240" w:lineRule="auto"/>
        <w:rPr>
          <w:rFonts w:cstheme="minorHAnsi"/>
        </w:rPr>
      </w:pPr>
    </w:p>
    <w:p w14:paraId="006817E3" w14:textId="34691CD5" w:rsidR="00B8446F" w:rsidRDefault="00B8446F" w:rsidP="00074531">
      <w:pPr>
        <w:spacing w:after="0" w:line="240" w:lineRule="auto"/>
        <w:rPr>
          <w:rFonts w:cstheme="minorHAnsi"/>
        </w:rPr>
      </w:pPr>
    </w:p>
    <w:p w14:paraId="3F83E827" w14:textId="77777777" w:rsidR="00B8446F" w:rsidRPr="00074531" w:rsidRDefault="00B8446F" w:rsidP="00074531">
      <w:pPr>
        <w:spacing w:after="0" w:line="240" w:lineRule="auto"/>
        <w:rPr>
          <w:rFonts w:cstheme="minorHAnsi"/>
        </w:rPr>
      </w:pPr>
    </w:p>
    <w:p w14:paraId="70DD387C" w14:textId="71CCEEBF" w:rsidR="00B8446F" w:rsidRPr="00B8446F" w:rsidRDefault="00B8446F" w:rsidP="00B8446F">
      <w:pPr>
        <w:spacing w:before="120" w:after="0" w:line="240" w:lineRule="auto"/>
        <w:rPr>
          <w:rFonts w:cstheme="minorHAnsi"/>
          <w:b/>
          <w:bCs/>
        </w:rPr>
      </w:pPr>
      <w:r w:rsidRPr="00B8446F">
        <w:rPr>
          <w:rFonts w:cstheme="minorHAnsi"/>
          <w:b/>
          <w:bCs/>
        </w:rPr>
        <w:lastRenderedPageBreak/>
        <w:t>4.</w:t>
      </w:r>
      <w:r w:rsidR="00074531" w:rsidRPr="00B8446F">
        <w:rPr>
          <w:rFonts w:cstheme="minorHAnsi"/>
          <w:b/>
          <w:bCs/>
        </w:rPr>
        <w:t>Условия использования сертификата</w:t>
      </w:r>
      <w:r w:rsidRPr="00B8446F">
        <w:rPr>
          <w:rFonts w:cstheme="minorHAnsi"/>
          <w:b/>
          <w:bCs/>
        </w:rPr>
        <w:t>:</w:t>
      </w:r>
    </w:p>
    <w:p w14:paraId="09A79A3C" w14:textId="75D4696C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 xml:space="preserve">Электронный сертификат с фиксированным номиналом представляет собой </w:t>
      </w:r>
      <w:proofErr w:type="spellStart"/>
      <w:r w:rsidRPr="00B8446F">
        <w:rPr>
          <w:rFonts w:cstheme="minorHAnsi"/>
        </w:rPr>
        <w:t>неперсонифицированный</w:t>
      </w:r>
      <w:proofErr w:type="spellEnd"/>
      <w:r w:rsidRPr="00B8446F">
        <w:rPr>
          <w:rFonts w:cstheme="minorHAnsi"/>
        </w:rPr>
        <w:t xml:space="preserve"> документ, состоящий из уникального электронного цифрового кода, который направляется после оформления покупки на указанный приобретателем сертификата электронный адрес.</w:t>
      </w:r>
    </w:p>
    <w:p w14:paraId="7DD4AE49" w14:textId="490B86E9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Номинальная стоимость сертификата подтверждает право держателя данного сертификата на получение услуг проживания на сумму, соответствующую сумме, указанной на сертификате в отеле</w:t>
      </w:r>
      <w:r w:rsidR="00636101">
        <w:rPr>
          <w:rFonts w:cstheme="minorHAnsi"/>
        </w:rPr>
        <w:t>.</w:t>
      </w:r>
      <w:r w:rsidRPr="00B8446F">
        <w:rPr>
          <w:rFonts w:cstheme="minorHAnsi"/>
        </w:rPr>
        <w:t xml:space="preserve"> </w:t>
      </w:r>
    </w:p>
    <w:p w14:paraId="632F1317" w14:textId="5A4385D0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активируется в день его продажи и действителен в течение одного года с момента покупки. В случае если сертификат не будет использован в течение срока его действия, денежные средства, уплаченные за него, возврату не подлежат</w:t>
      </w:r>
      <w:r w:rsidR="00636101">
        <w:rPr>
          <w:rFonts w:cstheme="minorHAnsi"/>
        </w:rPr>
        <w:t>.</w:t>
      </w:r>
    </w:p>
    <w:p w14:paraId="1FFC3AD7" w14:textId="6B716F5A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не подлежит возврату или обмену на деньги</w:t>
      </w:r>
      <w:r w:rsidR="00636101">
        <w:rPr>
          <w:rFonts w:cstheme="minorHAnsi"/>
        </w:rPr>
        <w:t>.</w:t>
      </w:r>
    </w:p>
    <w:p w14:paraId="2A6A09A5" w14:textId="6E9A7D92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 случае потери сертификата, необходимо направить запрос по адресу </w:t>
      </w:r>
      <w:hyperlink r:id="rId7" w:history="1">
        <w:r w:rsidR="00B8446F" w:rsidRPr="00B8446F">
          <w:rPr>
            <w:rStyle w:val="a9"/>
            <w:rFonts w:cstheme="minorHAnsi"/>
            <w:color w:val="000000" w:themeColor="text1"/>
            <w:u w:val="none"/>
          </w:rPr>
          <w:t>указанному</w:t>
        </w:r>
      </w:hyperlink>
      <w:r w:rsidR="00B8446F" w:rsidRPr="00B8446F">
        <w:rPr>
          <w:rFonts w:cstheme="minorHAnsi"/>
          <w:color w:val="000000" w:themeColor="text1"/>
        </w:rPr>
        <w:t xml:space="preserve"> </w:t>
      </w:r>
      <w:r w:rsidR="00B8446F" w:rsidRPr="00B8446F">
        <w:rPr>
          <w:rFonts w:cstheme="minorHAnsi"/>
        </w:rPr>
        <w:t xml:space="preserve">в сертификате. </w:t>
      </w:r>
    </w:p>
    <w:p w14:paraId="4100D9FB" w14:textId="79C9B405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 Для восстановления необходимо сообщить имя и фамилию покупателя сертификата, контактные данные, а также приложить документ, подтверждающий оплату сертификата на сайте (чек, банковская выписка операции по карте)</w:t>
      </w:r>
      <w:r w:rsidR="00636101">
        <w:rPr>
          <w:rFonts w:cstheme="minorHAnsi"/>
        </w:rPr>
        <w:t>.</w:t>
      </w:r>
    </w:p>
    <w:p w14:paraId="58B74042" w14:textId="4A0C2C69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не является именным. Покупатель имеет право подарить, либо иным образом передать сертификат любому третьему лицу. Отель не несет ответственности за то, кому и на каких основаниях передается сертификат покупателем либо третьим лицом</w:t>
      </w:r>
      <w:r w:rsidR="00636101">
        <w:rPr>
          <w:rFonts w:cstheme="minorHAnsi"/>
        </w:rPr>
        <w:t>.</w:t>
      </w:r>
    </w:p>
    <w:p w14:paraId="09290829" w14:textId="50109714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Подарочный сертификат может быть использован только 1 (одним) физическим лицом – предъявителем сертификата</w:t>
      </w:r>
      <w:r w:rsidR="00636101">
        <w:rPr>
          <w:rFonts w:cstheme="minorHAnsi"/>
        </w:rPr>
        <w:t>.</w:t>
      </w:r>
    </w:p>
    <w:p w14:paraId="062ABAC1" w14:textId="2780B96D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Отель не несет ответственности за несанкционированное использование сертификата, поскольку он является предъявительским и не требует удостоверения личности</w:t>
      </w:r>
      <w:r w:rsidR="00636101">
        <w:rPr>
          <w:rFonts w:cstheme="minorHAnsi"/>
        </w:rPr>
        <w:t>.</w:t>
      </w:r>
    </w:p>
    <w:p w14:paraId="304B37E2" w14:textId="1056584D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Номинальная стоимость сертификата должна быть использована единовременно. В случае если суммарная стоимость выбранных услуг превышает номинальную стоимость сертификата, то при заселении гость должен доплатить разницу в кассу отеля</w:t>
      </w:r>
      <w:r w:rsidR="00636101">
        <w:rPr>
          <w:rFonts w:cstheme="minorHAnsi"/>
        </w:rPr>
        <w:t>.</w:t>
      </w:r>
    </w:p>
    <w:p w14:paraId="50ABB4AA" w14:textId="5B86434F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 случае если суммарная стоимость выбранных услуг меньше номинальной стоимости сертификата, разница может быть потрачена на дополнительные услуги отеля во время проживания гостя. Остаток номинала в виде денежных средств гостю не возвращается</w:t>
      </w:r>
      <w:r w:rsidR="00636101">
        <w:rPr>
          <w:rFonts w:cstheme="minorHAnsi"/>
        </w:rPr>
        <w:t>.</w:t>
      </w:r>
      <w:r w:rsidRPr="00B8446F">
        <w:rPr>
          <w:rFonts w:cstheme="minorHAnsi"/>
        </w:rPr>
        <w:t>  </w:t>
      </w:r>
    </w:p>
    <w:p w14:paraId="663EB63F" w14:textId="48D11686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Воспользоваться сертификатом можно при наличии свободных номеров на желаемые даты, но не позднее даты окончания срока действия сертификата. Узнать о наличии свободных номеров и забронировать проживание можно на официальном сайте отеля или связавшись с отделом бронирования отеля</w:t>
      </w:r>
      <w:r w:rsidR="00636101">
        <w:rPr>
          <w:rFonts w:cstheme="minorHAnsi"/>
        </w:rPr>
        <w:t>.</w:t>
      </w:r>
    </w:p>
    <w:p w14:paraId="0EE27C96" w14:textId="1859F0F1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Воспользоваться сертификатом можно только при условии бронирования на официальном сайте отеля или через отдел бронирования отеля. Сертификатом нельзя оплатить бронирование от сторонних источников</w:t>
      </w:r>
      <w:r w:rsidR="00636101">
        <w:rPr>
          <w:rFonts w:cstheme="minorHAnsi"/>
        </w:rPr>
        <w:t>.</w:t>
      </w:r>
    </w:p>
    <w:p w14:paraId="21D236F9" w14:textId="00EC3E2A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 xml:space="preserve">Для того, чтобы воспользоваться сертификатом, гость может оформить бронирование по любому из доступных тарифов, при бронировании номера через сайт отеля необходимо в комментарии к бронированию написать: «Прошу зачесть при заселении действующий сертификат </w:t>
      </w:r>
      <w:proofErr w:type="gramStart"/>
      <w:r w:rsidRPr="00B8446F">
        <w:rPr>
          <w:rFonts w:cstheme="minorHAnsi"/>
        </w:rPr>
        <w:t>№&lt;</w:t>
      </w:r>
      <w:proofErr w:type="gramEnd"/>
      <w:r w:rsidRPr="00B8446F">
        <w:rPr>
          <w:rFonts w:cstheme="minorHAnsi"/>
        </w:rPr>
        <w:t>номер сертификата&gt;»</w:t>
      </w:r>
      <w:r w:rsidR="00636101">
        <w:rPr>
          <w:rFonts w:cstheme="minorHAnsi"/>
        </w:rPr>
        <w:t>.</w:t>
      </w:r>
    </w:p>
    <w:p w14:paraId="1893B5F1" w14:textId="02198D0E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При заселении необходимо предъявить копию электронного сертификата сотруднику отеля</w:t>
      </w:r>
      <w:r w:rsidR="00636101">
        <w:rPr>
          <w:rFonts w:cstheme="minorHAnsi"/>
        </w:rPr>
        <w:t>.</w:t>
      </w:r>
    </w:p>
    <w:p w14:paraId="0E703ECF" w14:textId="77777777" w:rsidR="00074531" w:rsidRPr="00B8446F" w:rsidRDefault="00074531" w:rsidP="00074531">
      <w:pPr>
        <w:spacing w:before="120" w:after="0" w:line="240" w:lineRule="auto"/>
        <w:rPr>
          <w:rFonts w:cstheme="minorHAnsi"/>
        </w:rPr>
      </w:pPr>
    </w:p>
    <w:sectPr w:rsidR="00074531" w:rsidRPr="00B8446F" w:rsidSect="00B40BE9">
      <w:footerReference w:type="default" r:id="rId8"/>
      <w:headerReference w:type="first" r:id="rId9"/>
      <w:footerReference w:type="first" r:id="rId10"/>
      <w:pgSz w:w="11906" w:h="16838"/>
      <w:pgMar w:top="1134" w:right="991" w:bottom="709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ECF4" w14:textId="77777777" w:rsidR="00902015" w:rsidRDefault="00902015" w:rsidP="00457534">
      <w:pPr>
        <w:spacing w:after="0" w:line="240" w:lineRule="auto"/>
      </w:pPr>
      <w:r>
        <w:separator/>
      </w:r>
    </w:p>
  </w:endnote>
  <w:endnote w:type="continuationSeparator" w:id="0">
    <w:p w14:paraId="2BFA6764" w14:textId="77777777" w:rsidR="00902015" w:rsidRDefault="00902015" w:rsidP="004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 ExtraLight">
    <w:altName w:val="Times New Roman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5D04" w14:textId="77777777" w:rsidR="00734DA1" w:rsidRDefault="00734DA1">
    <w:pPr>
      <w:pStyle w:val="a5"/>
      <w:jc w:val="right"/>
    </w:pPr>
  </w:p>
  <w:p w14:paraId="7CBE455B" w14:textId="77777777" w:rsidR="00734DA1" w:rsidRDefault="0073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CA52" w14:textId="77777777" w:rsidR="00F578BE" w:rsidRPr="00614BF0" w:rsidRDefault="00C84315" w:rsidP="00614BF0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>Акционерное о</w:t>
    </w:r>
    <w:r w:rsidR="003636C2" w:rsidRPr="003636C2">
      <w:rPr>
        <w:rFonts w:ascii="Arial" w:hAnsi="Arial" w:cs="Arial"/>
        <w:color w:val="000000" w:themeColor="text1"/>
        <w:sz w:val="18"/>
        <w:szCs w:val="18"/>
      </w:rPr>
      <w:t>бщество «Космос Отель Групп»</w:t>
    </w:r>
    <w:r w:rsidR="003636C2">
      <w:rPr>
        <w:rFonts w:ascii="Arial" w:hAnsi="Arial" w:cs="Arial"/>
        <w:color w:val="000000" w:themeColor="text1"/>
        <w:sz w:val="18"/>
        <w:szCs w:val="18"/>
      </w:rPr>
      <w:br/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ИНН </w:t>
    </w:r>
    <w:r w:rsidRPr="00C84315">
      <w:rPr>
        <w:rFonts w:ascii="Arial" w:hAnsi="Arial" w:cs="Arial"/>
        <w:color w:val="000000" w:themeColor="text1"/>
        <w:sz w:val="18"/>
        <w:szCs w:val="18"/>
      </w:rPr>
      <w:t xml:space="preserve">9717146987 </w:t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| КПП </w:t>
    </w:r>
    <w:r w:rsidRPr="00C84315">
      <w:rPr>
        <w:rFonts w:ascii="Arial" w:hAnsi="Arial" w:cs="Arial"/>
        <w:color w:val="000000" w:themeColor="text1"/>
        <w:sz w:val="18"/>
        <w:szCs w:val="18"/>
      </w:rPr>
      <w:t>771701001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| ОГРН </w:t>
    </w:r>
    <w:r w:rsidRPr="00C84315">
      <w:rPr>
        <w:rFonts w:ascii="Arial" w:hAnsi="Arial" w:cs="Arial"/>
        <w:color w:val="000000" w:themeColor="text1"/>
        <w:sz w:val="18"/>
        <w:szCs w:val="18"/>
      </w:rPr>
      <w:t>1237700752442</w:t>
    </w:r>
  </w:p>
  <w:p w14:paraId="35CA85A1" w14:textId="77777777" w:rsidR="00220FAA" w:rsidRPr="00614BF0" w:rsidRDefault="00220FAA" w:rsidP="00614BF0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847F" w14:textId="77777777" w:rsidR="00902015" w:rsidRDefault="00902015" w:rsidP="00457534">
      <w:pPr>
        <w:spacing w:after="0" w:line="240" w:lineRule="auto"/>
      </w:pPr>
      <w:r>
        <w:separator/>
      </w:r>
    </w:p>
  </w:footnote>
  <w:footnote w:type="continuationSeparator" w:id="0">
    <w:p w14:paraId="713BDE6D" w14:textId="77777777" w:rsidR="00902015" w:rsidRDefault="00902015" w:rsidP="004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4F9B" w14:textId="77777777" w:rsidR="004F68B1" w:rsidRDefault="00E2420B" w:rsidP="004850D9">
    <w:pPr>
      <w:pStyle w:val="a3"/>
      <w:ind w:hanging="709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B3A9FBF" wp14:editId="230F2E24">
          <wp:simplePos x="0" y="0"/>
          <wp:positionH relativeFrom="column">
            <wp:posOffset>-148590</wp:posOffset>
          </wp:positionH>
          <wp:positionV relativeFrom="paragraph">
            <wp:posOffset>-3810</wp:posOffset>
          </wp:positionV>
          <wp:extent cx="1858010" cy="739775"/>
          <wp:effectExtent l="0" t="0" r="8890" b="317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smos Hotel Group logotype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53" b="13580"/>
                  <a:stretch/>
                </pic:blipFill>
                <pic:spPr bwMode="auto">
                  <a:xfrm>
                    <a:off x="0" y="0"/>
                    <a:ext cx="1858010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F68B1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869E70F" wp14:editId="31D1E4F8">
              <wp:simplePos x="0" y="0"/>
              <wp:positionH relativeFrom="page">
                <wp:posOffset>3483610</wp:posOffset>
              </wp:positionH>
              <wp:positionV relativeFrom="paragraph">
                <wp:posOffset>68580</wp:posOffset>
              </wp:positionV>
              <wp:extent cx="4072255" cy="809625"/>
              <wp:effectExtent l="0" t="0" r="4445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9D29D" w14:textId="77777777" w:rsidR="00DA434A" w:rsidRPr="004850D9" w:rsidRDefault="00C84315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АО</w:t>
                          </w:r>
                          <w:r w:rsidR="00DA434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«Космос ОГ»</w:t>
                          </w:r>
                        </w:p>
                        <w:p w14:paraId="1721A6AE" w14:textId="77777777" w:rsidR="005C3E55" w:rsidRPr="004850D9" w:rsidRDefault="005C3E55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Проспект Мира, дом 150, </w:t>
                          </w:r>
                          <w:r w:rsidR="00DA434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пом. 511, Москва, 129366</w:t>
                          </w:r>
                        </w:p>
                        <w:p w14:paraId="01042C4B" w14:textId="77777777" w:rsidR="004F68B1" w:rsidRPr="004850D9" w:rsidRDefault="004E1966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+7 (495) 730-20-12 </w:t>
                          </w:r>
                          <w:r w:rsidR="004F68B1"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| info@cosmosgroup.ru | </w:t>
                          </w:r>
                          <w:hyperlink r:id="rId2" w:history="1">
                            <w:r w:rsidR="004F68B1" w:rsidRPr="004850D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cosmosgroup.ru</w:t>
                            </w:r>
                          </w:hyperlink>
                        </w:p>
                        <w:p w14:paraId="1823ECE0" w14:textId="77777777" w:rsidR="004F68B1" w:rsidRPr="00066CEB" w:rsidRDefault="004F68B1" w:rsidP="004F68B1">
                          <w:pPr>
                            <w:spacing w:after="0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9E7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74.3pt;margin-top:5.4pt;width:320.65pt;height:63.7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" stroked="f">
              <v:textbox style="mso-fit-shape-to-text:t">
                <w:txbxContent>
                  <w:p w14:paraId="5C49D29D" w14:textId="77777777" w:rsidR="00DA434A" w:rsidRPr="004850D9" w:rsidRDefault="00C84315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АО</w:t>
                    </w:r>
                    <w:r w:rsidR="00DA434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«Космос ОГ»</w:t>
                    </w:r>
                  </w:p>
                  <w:p w14:paraId="1721A6AE" w14:textId="77777777" w:rsidR="005C3E55" w:rsidRPr="004850D9" w:rsidRDefault="005C3E55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Проспект Мира, дом 150, </w:t>
                    </w:r>
                    <w:r w:rsidR="00DA434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пом. 511, Москва, 129366</w:t>
                    </w:r>
                  </w:p>
                  <w:p w14:paraId="01042C4B" w14:textId="77777777" w:rsidR="004F68B1" w:rsidRPr="004850D9" w:rsidRDefault="004E1966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+7 (495) 730-20-12 </w:t>
                    </w:r>
                    <w:r w:rsidR="004F68B1"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| info@cosmosgroup.ru | </w:t>
                    </w:r>
                    <w:hyperlink r:id="rId3" w:history="1">
                      <w:r w:rsidR="004F68B1" w:rsidRPr="004850D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cosmosgroup.ru</w:t>
                      </w:r>
                    </w:hyperlink>
                  </w:p>
                  <w:p w14:paraId="1823ECE0" w14:textId="77777777" w:rsidR="004F68B1" w:rsidRPr="00066CEB" w:rsidRDefault="004F68B1" w:rsidP="004F68B1">
                    <w:pPr>
                      <w:spacing w:after="0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29E4C979" w14:textId="77777777" w:rsidR="004F68B1" w:rsidRDefault="004F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2D"/>
    <w:multiLevelType w:val="hybridMultilevel"/>
    <w:tmpl w:val="8C809F04"/>
    <w:lvl w:ilvl="0" w:tplc="EC9CA3FA">
      <w:start w:val="3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33DFF"/>
    <w:multiLevelType w:val="multilevel"/>
    <w:tmpl w:val="4A6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0E9B"/>
    <w:multiLevelType w:val="multilevel"/>
    <w:tmpl w:val="E4D2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7156"/>
    <w:multiLevelType w:val="multilevel"/>
    <w:tmpl w:val="9EBA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82B79"/>
    <w:multiLevelType w:val="hybridMultilevel"/>
    <w:tmpl w:val="ED0A4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B0162"/>
    <w:multiLevelType w:val="multilevel"/>
    <w:tmpl w:val="87CC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B54A1"/>
    <w:multiLevelType w:val="multilevel"/>
    <w:tmpl w:val="E5B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12FD1"/>
    <w:multiLevelType w:val="hybridMultilevel"/>
    <w:tmpl w:val="8CA649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2975"/>
    <w:multiLevelType w:val="hybridMultilevel"/>
    <w:tmpl w:val="60400778"/>
    <w:lvl w:ilvl="0" w:tplc="BD0E37E4">
      <w:start w:val="1"/>
      <w:numFmt w:val="bullet"/>
      <w:lvlText w:val="-"/>
      <w:lvlJc w:val="left"/>
      <w:pPr>
        <w:ind w:left="360" w:hanging="360"/>
      </w:pPr>
      <w:rPr>
        <w:rFonts w:ascii="Source Serif Pro ExtraLight" w:hAnsi="Source Serif Pro ExtraLight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54D38"/>
    <w:multiLevelType w:val="multilevel"/>
    <w:tmpl w:val="534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E29CF"/>
    <w:multiLevelType w:val="hybridMultilevel"/>
    <w:tmpl w:val="87007D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D0B72"/>
    <w:multiLevelType w:val="multilevel"/>
    <w:tmpl w:val="741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248D6"/>
    <w:multiLevelType w:val="multilevel"/>
    <w:tmpl w:val="10C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C61BD"/>
    <w:multiLevelType w:val="multilevel"/>
    <w:tmpl w:val="990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34"/>
    <w:rsid w:val="00011DF1"/>
    <w:rsid w:val="00014391"/>
    <w:rsid w:val="00027F66"/>
    <w:rsid w:val="00066CEB"/>
    <w:rsid w:val="00074531"/>
    <w:rsid w:val="000836B5"/>
    <w:rsid w:val="00095AF6"/>
    <w:rsid w:val="000A383F"/>
    <w:rsid w:val="000B7543"/>
    <w:rsid w:val="000D4882"/>
    <w:rsid w:val="000E2D4A"/>
    <w:rsid w:val="000E6303"/>
    <w:rsid w:val="000F16D1"/>
    <w:rsid w:val="000F37B1"/>
    <w:rsid w:val="00104193"/>
    <w:rsid w:val="00107B86"/>
    <w:rsid w:val="001336E3"/>
    <w:rsid w:val="0015020C"/>
    <w:rsid w:val="00156646"/>
    <w:rsid w:val="00173101"/>
    <w:rsid w:val="0018149C"/>
    <w:rsid w:val="00192EDD"/>
    <w:rsid w:val="0019476E"/>
    <w:rsid w:val="001A0A1D"/>
    <w:rsid w:val="001F0ED2"/>
    <w:rsid w:val="00220FAA"/>
    <w:rsid w:val="002370C6"/>
    <w:rsid w:val="00277AD7"/>
    <w:rsid w:val="00286E77"/>
    <w:rsid w:val="002C6118"/>
    <w:rsid w:val="002E0673"/>
    <w:rsid w:val="003070AE"/>
    <w:rsid w:val="00311425"/>
    <w:rsid w:val="00322C2B"/>
    <w:rsid w:val="00326B89"/>
    <w:rsid w:val="003636C2"/>
    <w:rsid w:val="0037036A"/>
    <w:rsid w:val="003716A9"/>
    <w:rsid w:val="0037188E"/>
    <w:rsid w:val="0039521D"/>
    <w:rsid w:val="003A1974"/>
    <w:rsid w:val="003A7498"/>
    <w:rsid w:val="003B39F1"/>
    <w:rsid w:val="003C15F7"/>
    <w:rsid w:val="003E69F5"/>
    <w:rsid w:val="0040724B"/>
    <w:rsid w:val="004541F8"/>
    <w:rsid w:val="00455437"/>
    <w:rsid w:val="00457534"/>
    <w:rsid w:val="00461A81"/>
    <w:rsid w:val="004850D9"/>
    <w:rsid w:val="00490ECC"/>
    <w:rsid w:val="004B62A4"/>
    <w:rsid w:val="004E1966"/>
    <w:rsid w:val="004E59EF"/>
    <w:rsid w:val="004F68B1"/>
    <w:rsid w:val="005160D6"/>
    <w:rsid w:val="005432E1"/>
    <w:rsid w:val="005721FD"/>
    <w:rsid w:val="00573FB7"/>
    <w:rsid w:val="005C3E55"/>
    <w:rsid w:val="005F57D9"/>
    <w:rsid w:val="00614BF0"/>
    <w:rsid w:val="00624384"/>
    <w:rsid w:val="006276D7"/>
    <w:rsid w:val="00630D9E"/>
    <w:rsid w:val="00636101"/>
    <w:rsid w:val="006827DD"/>
    <w:rsid w:val="0069257C"/>
    <w:rsid w:val="006A7B3B"/>
    <w:rsid w:val="0071415E"/>
    <w:rsid w:val="0071643D"/>
    <w:rsid w:val="00734DA1"/>
    <w:rsid w:val="007352AF"/>
    <w:rsid w:val="00742F0F"/>
    <w:rsid w:val="00760DF4"/>
    <w:rsid w:val="007662B7"/>
    <w:rsid w:val="00766306"/>
    <w:rsid w:val="007C40FE"/>
    <w:rsid w:val="00805CFD"/>
    <w:rsid w:val="008759CB"/>
    <w:rsid w:val="00876E6C"/>
    <w:rsid w:val="0088088C"/>
    <w:rsid w:val="008C7EBC"/>
    <w:rsid w:val="008D4328"/>
    <w:rsid w:val="00902015"/>
    <w:rsid w:val="009062BB"/>
    <w:rsid w:val="009B2780"/>
    <w:rsid w:val="009B46EF"/>
    <w:rsid w:val="009E7449"/>
    <w:rsid w:val="009E788F"/>
    <w:rsid w:val="00A12294"/>
    <w:rsid w:val="00A212EC"/>
    <w:rsid w:val="00A238A4"/>
    <w:rsid w:val="00A4660A"/>
    <w:rsid w:val="00A47865"/>
    <w:rsid w:val="00A5675E"/>
    <w:rsid w:val="00A720A8"/>
    <w:rsid w:val="00A847BF"/>
    <w:rsid w:val="00A976E4"/>
    <w:rsid w:val="00AA1741"/>
    <w:rsid w:val="00AA1868"/>
    <w:rsid w:val="00AA3106"/>
    <w:rsid w:val="00AC53C8"/>
    <w:rsid w:val="00AF625B"/>
    <w:rsid w:val="00B130F7"/>
    <w:rsid w:val="00B34F22"/>
    <w:rsid w:val="00B40BE9"/>
    <w:rsid w:val="00B42D47"/>
    <w:rsid w:val="00B45CAD"/>
    <w:rsid w:val="00B565D7"/>
    <w:rsid w:val="00B57705"/>
    <w:rsid w:val="00B77FB9"/>
    <w:rsid w:val="00B8446F"/>
    <w:rsid w:val="00BD392A"/>
    <w:rsid w:val="00BF2957"/>
    <w:rsid w:val="00C01D87"/>
    <w:rsid w:val="00C063D2"/>
    <w:rsid w:val="00C07E5C"/>
    <w:rsid w:val="00C159EA"/>
    <w:rsid w:val="00C52BA5"/>
    <w:rsid w:val="00C75424"/>
    <w:rsid w:val="00C84315"/>
    <w:rsid w:val="00C96C30"/>
    <w:rsid w:val="00CA6FBD"/>
    <w:rsid w:val="00D24129"/>
    <w:rsid w:val="00D27DC5"/>
    <w:rsid w:val="00D441C6"/>
    <w:rsid w:val="00D45305"/>
    <w:rsid w:val="00D60440"/>
    <w:rsid w:val="00D9633D"/>
    <w:rsid w:val="00DA434A"/>
    <w:rsid w:val="00DC0B49"/>
    <w:rsid w:val="00DD20C9"/>
    <w:rsid w:val="00DD2FDE"/>
    <w:rsid w:val="00E156E4"/>
    <w:rsid w:val="00E16275"/>
    <w:rsid w:val="00E2420B"/>
    <w:rsid w:val="00E372A9"/>
    <w:rsid w:val="00E4152E"/>
    <w:rsid w:val="00E631E1"/>
    <w:rsid w:val="00E67CF2"/>
    <w:rsid w:val="00E74306"/>
    <w:rsid w:val="00E81A47"/>
    <w:rsid w:val="00ED4997"/>
    <w:rsid w:val="00ED7D2B"/>
    <w:rsid w:val="00EF4140"/>
    <w:rsid w:val="00F27475"/>
    <w:rsid w:val="00F367B8"/>
    <w:rsid w:val="00F578BE"/>
    <w:rsid w:val="00F636A5"/>
    <w:rsid w:val="00F926C3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2DA7"/>
  <w15:chartTrackingRefBased/>
  <w15:docId w15:val="{AC72673A-49D3-492E-B951-1340C59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440"/>
  </w:style>
  <w:style w:type="paragraph" w:styleId="1">
    <w:name w:val="heading 1"/>
    <w:basedOn w:val="a"/>
    <w:link w:val="10"/>
    <w:uiPriority w:val="9"/>
    <w:qFormat/>
    <w:rsid w:val="00AA1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534"/>
  </w:style>
  <w:style w:type="paragraph" w:styleId="a5">
    <w:name w:val="footer"/>
    <w:basedOn w:val="a"/>
    <w:link w:val="a6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534"/>
  </w:style>
  <w:style w:type="paragraph" w:styleId="a7">
    <w:name w:val="Balloon Text"/>
    <w:basedOn w:val="a"/>
    <w:link w:val="a8"/>
    <w:uiPriority w:val="99"/>
    <w:semiHidden/>
    <w:unhideWhenUsed/>
    <w:rsid w:val="00E3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2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66CE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,Bullet List Знак,FooterText Знак"/>
    <w:basedOn w:val="a0"/>
    <w:link w:val="ac"/>
    <w:uiPriority w:val="34"/>
    <w:locked/>
    <w:rsid w:val="00E4152E"/>
    <w:rPr>
      <w:rFonts w:ascii="Calibri" w:hAnsi="Calibri" w:cs="Calibri"/>
    </w:rPr>
  </w:style>
  <w:style w:type="paragraph" w:styleId="ac">
    <w:name w:val="List Paragraph"/>
    <w:aliases w:val="Абзац маркированнный,1,UL,List1,List11,List111,List1111,List11111,List111111,Шаг процесса,Table-Normal,RSHB_Table-Normal,Предусловия,Bullet List,FooterText,numbered,Абзац списка1,Bullet Number,Индексы,Num Bullet 1,Indention_list,Абзац 1"/>
    <w:basedOn w:val="a"/>
    <w:link w:val="ab"/>
    <w:uiPriority w:val="34"/>
    <w:qFormat/>
    <w:rsid w:val="00E4152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FontStyle12">
    <w:name w:val="Font Style12"/>
    <w:basedOn w:val="a0"/>
    <w:uiPriority w:val="99"/>
    <w:rsid w:val="00E4152E"/>
    <w:rPr>
      <w:rFonts w:ascii="Times New Roman" w:hAnsi="Times New Roman" w:cs="Times New Roman" w:hint="default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A1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37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675E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74531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745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7453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7453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ACACAC"/>
                <w:bottom w:val="none" w:sz="0" w:space="0" w:color="auto"/>
                <w:right w:val="none" w:sz="0" w:space="0" w:color="auto"/>
              </w:divBdr>
            </w:div>
          </w:divsChild>
        </w:div>
        <w:div w:id="1164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036">
              <w:marLeft w:val="0"/>
              <w:marRight w:val="0"/>
              <w:marTop w:val="0"/>
              <w:marBottom w:val="0"/>
              <w:divBdr>
                <w:top w:val="single" w:sz="6" w:space="0" w:color="606060"/>
                <w:left w:val="single" w:sz="6" w:space="0" w:color="606060"/>
                <w:bottom w:val="single" w:sz="6" w:space="0" w:color="606060"/>
                <w:right w:val="single" w:sz="6" w:space="0" w:color="606060"/>
              </w:divBdr>
            </w:div>
          </w:divsChild>
        </w:div>
        <w:div w:id="1066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rvations.italy@cosmosselect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smosgroup.ru" TargetMode="External"/><Relationship Id="rId2" Type="http://schemas.openxmlformats.org/officeDocument/2006/relationships/hyperlink" Target="http://www.cosmosgroup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 Hotel Group</dc:creator>
  <cp:keywords/>
  <dc:description/>
  <cp:lastModifiedBy>Новикова Диля Муслимовна</cp:lastModifiedBy>
  <cp:revision>2</cp:revision>
  <cp:lastPrinted>2026-03-11T13:02:00Z</cp:lastPrinted>
  <dcterms:created xsi:type="dcterms:W3CDTF">2026-03-17T06:12:00Z</dcterms:created>
  <dcterms:modified xsi:type="dcterms:W3CDTF">2026-03-17T06:12:00Z</dcterms:modified>
</cp:coreProperties>
</file>